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64F3A" w14:textId="1CFA0B14" w:rsidR="00951610" w:rsidRPr="001F758F" w:rsidRDefault="00951610" w:rsidP="001F758F">
      <w:pPr>
        <w:spacing w:line="276" w:lineRule="auto"/>
        <w:jc w:val="both"/>
        <w:rPr>
          <w:rFonts w:cstheme="minorHAnsi"/>
          <w:sz w:val="24"/>
          <w:szCs w:val="24"/>
        </w:rPr>
      </w:pPr>
      <w:r w:rsidRPr="001F758F">
        <w:rPr>
          <w:rFonts w:cstheme="minorHAnsi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DDC1974" wp14:editId="3980AF34">
            <wp:simplePos x="0" y="0"/>
            <wp:positionH relativeFrom="column">
              <wp:posOffset>-323850</wp:posOffset>
            </wp:positionH>
            <wp:positionV relativeFrom="paragraph">
              <wp:posOffset>9525</wp:posOffset>
            </wp:positionV>
            <wp:extent cx="1123950" cy="1400175"/>
            <wp:effectExtent l="0" t="0" r="0" b="9525"/>
            <wp:wrapSquare wrapText="bothSides"/>
            <wp:docPr id="2" name="Kép 2" descr="C:\Users\Rita\Desktop\Alapdokumentumok\logo_pecset\Petzelt_logo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ita\Desktop\Alapdokumentumok\logo_pecset\Petzelt_logo_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B0ED1C" w14:textId="005A22EA" w:rsidR="00031755" w:rsidRPr="001F758F" w:rsidRDefault="00951610" w:rsidP="00E20365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1F758F">
        <w:rPr>
          <w:rFonts w:cstheme="minorHAnsi"/>
          <w:b/>
          <w:bCs/>
          <w:sz w:val="24"/>
          <w:szCs w:val="24"/>
        </w:rPr>
        <w:t>Váci SZC Petzelt József Technikum és Szakképző Iskola</w:t>
      </w:r>
    </w:p>
    <w:p w14:paraId="47A66304" w14:textId="3F87CE37" w:rsidR="00951610" w:rsidRPr="001F758F" w:rsidRDefault="00951610" w:rsidP="00E20365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1F758F">
        <w:rPr>
          <w:rFonts w:cstheme="minorHAnsi"/>
          <w:b/>
          <w:bCs/>
          <w:sz w:val="24"/>
          <w:szCs w:val="24"/>
        </w:rPr>
        <w:t>2000 Szentendre, Római sánc köz 1.</w:t>
      </w:r>
    </w:p>
    <w:p w14:paraId="57FEF4F0" w14:textId="6B0776AC" w:rsidR="00951610" w:rsidRPr="001F758F" w:rsidRDefault="00951610" w:rsidP="001F758F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18609C5F" w14:textId="4D5BB3F7" w:rsidR="00951610" w:rsidRPr="001F758F" w:rsidRDefault="00951610" w:rsidP="001F758F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5213E132" w14:textId="69EE13A7" w:rsidR="00951610" w:rsidRPr="001F758F" w:rsidRDefault="001F758F" w:rsidP="001F758F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1F758F">
        <w:rPr>
          <w:rFonts w:cstheme="minorHAnsi"/>
          <w:b/>
          <w:bCs/>
          <w:sz w:val="24"/>
          <w:szCs w:val="24"/>
        </w:rPr>
        <w:t>Tanulmányok alatti vizsga</w:t>
      </w:r>
    </w:p>
    <w:p w14:paraId="1561F8F8" w14:textId="77777777" w:rsidR="00E20365" w:rsidRDefault="00E20365" w:rsidP="001F758F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46026C25" w14:textId="5FCF2C0E" w:rsidR="001F758F" w:rsidRPr="00E20365" w:rsidRDefault="00E20365" w:rsidP="001F758F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t</w:t>
      </w:r>
      <w:r w:rsidR="001F758F" w:rsidRPr="00E20365">
        <w:rPr>
          <w:rFonts w:cstheme="minorHAnsi"/>
          <w:sz w:val="24"/>
          <w:szCs w:val="24"/>
        </w:rPr>
        <w:t>anulmányok alatti vizsgák eljárásrendjét a jogszabályi előírások</w:t>
      </w:r>
      <w:r w:rsidRPr="00E20365">
        <w:rPr>
          <w:rFonts w:cstheme="minorHAnsi"/>
          <w:sz w:val="24"/>
          <w:szCs w:val="24"/>
        </w:rPr>
        <w:t xml:space="preserve"> (</w:t>
      </w:r>
      <w:r w:rsidRPr="00E20365">
        <w:t>12/2020. (II. 7.) Korm. rendelet - a szakképzésről szóló törvény végrehajtásáról</w:t>
      </w:r>
      <w:r>
        <w:t>)</w:t>
      </w:r>
      <w:r w:rsidR="001F758F" w:rsidRPr="00E20365">
        <w:rPr>
          <w:rFonts w:cstheme="minorHAnsi"/>
          <w:sz w:val="24"/>
          <w:szCs w:val="24"/>
        </w:rPr>
        <w:t xml:space="preserve"> figyelembevétele mellett az intézmény szakmai programja szabályozza.</w:t>
      </w:r>
    </w:p>
    <w:p w14:paraId="0221F06D" w14:textId="77777777" w:rsidR="001F758F" w:rsidRDefault="001F758F" w:rsidP="001F758F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77C0306C" w14:textId="11521A5E" w:rsidR="00951610" w:rsidRPr="00E20365" w:rsidRDefault="001F758F" w:rsidP="001F758F">
      <w:pPr>
        <w:spacing w:line="276" w:lineRule="auto"/>
        <w:jc w:val="both"/>
        <w:rPr>
          <w:rFonts w:cstheme="minorHAnsi"/>
          <w:sz w:val="24"/>
          <w:szCs w:val="24"/>
        </w:rPr>
      </w:pPr>
      <w:r w:rsidRPr="00E20365">
        <w:rPr>
          <w:rFonts w:cstheme="minorHAnsi"/>
          <w:sz w:val="24"/>
          <w:szCs w:val="24"/>
        </w:rPr>
        <w:t xml:space="preserve">Az intézményben az adott tanév során megszervezhető tanulmányok alatti vizsgák: </w:t>
      </w:r>
    </w:p>
    <w:p w14:paraId="0DD0CCF3" w14:textId="15CA4E22" w:rsidR="001F758F" w:rsidRPr="00E20365" w:rsidRDefault="001F758F" w:rsidP="001F758F">
      <w:pPr>
        <w:pStyle w:val="Listaszerbekezds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20365">
        <w:rPr>
          <w:rFonts w:cstheme="minorHAnsi"/>
          <w:sz w:val="24"/>
          <w:szCs w:val="24"/>
        </w:rPr>
        <w:t>osztályozó vizsga</w:t>
      </w:r>
    </w:p>
    <w:p w14:paraId="0D243ADB" w14:textId="6E2E4CA3" w:rsidR="001F758F" w:rsidRPr="00E20365" w:rsidRDefault="001F758F" w:rsidP="001F758F">
      <w:pPr>
        <w:pStyle w:val="Listaszerbekezds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20365">
        <w:rPr>
          <w:rFonts w:cstheme="minorHAnsi"/>
          <w:sz w:val="24"/>
          <w:szCs w:val="24"/>
        </w:rPr>
        <w:t>különbözeti vizsga</w:t>
      </w:r>
    </w:p>
    <w:p w14:paraId="013EFA23" w14:textId="6C3A773E" w:rsidR="001F758F" w:rsidRPr="00E20365" w:rsidRDefault="001F758F" w:rsidP="001F758F">
      <w:pPr>
        <w:pStyle w:val="Listaszerbekezds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20365">
        <w:rPr>
          <w:rFonts w:cstheme="minorHAnsi"/>
          <w:sz w:val="24"/>
          <w:szCs w:val="24"/>
        </w:rPr>
        <w:t>pótló vizsga</w:t>
      </w:r>
    </w:p>
    <w:p w14:paraId="19FD80C8" w14:textId="1F04351D" w:rsidR="001F758F" w:rsidRPr="00E20365" w:rsidRDefault="001F758F" w:rsidP="001F758F">
      <w:pPr>
        <w:pStyle w:val="Listaszerbekezds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20365">
        <w:rPr>
          <w:rFonts w:cstheme="minorHAnsi"/>
          <w:sz w:val="24"/>
          <w:szCs w:val="24"/>
        </w:rPr>
        <w:t>javító vizsga</w:t>
      </w:r>
    </w:p>
    <w:p w14:paraId="355E4928" w14:textId="2E48F4A1" w:rsidR="001F758F" w:rsidRPr="00E20365" w:rsidRDefault="001F758F" w:rsidP="001F758F">
      <w:pPr>
        <w:pStyle w:val="Listaszerbekezds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20365">
        <w:rPr>
          <w:rFonts w:cstheme="minorHAnsi"/>
          <w:sz w:val="24"/>
          <w:szCs w:val="24"/>
        </w:rPr>
        <w:t>ágazati alapvizsga</w:t>
      </w:r>
    </w:p>
    <w:p w14:paraId="5EEC6A9C" w14:textId="2EC2C6ED" w:rsidR="001F758F" w:rsidRPr="001F758F" w:rsidRDefault="001F758F" w:rsidP="001F758F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7"/>
        <w:gridCol w:w="2266"/>
        <w:gridCol w:w="3259"/>
      </w:tblGrid>
      <w:tr w:rsidR="001F758F" w:rsidRPr="001F758F" w14:paraId="347F1E7E" w14:textId="77777777" w:rsidTr="00E20365">
        <w:trPr>
          <w:trHeight w:val="31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C635" w14:textId="77777777" w:rsidR="001F758F" w:rsidRPr="001F758F" w:rsidRDefault="001F758F" w:rsidP="00E20365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 w:rsidRPr="001F758F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VIZSGA TÍPUSA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C6F5" w14:textId="77777777" w:rsidR="001F758F" w:rsidRPr="001F758F" w:rsidRDefault="001F758F" w:rsidP="00E20365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 w:rsidRPr="001F758F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TAGOZAT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6778" w14:textId="77777777" w:rsidR="001F758F" w:rsidRPr="001F758F" w:rsidRDefault="001F758F" w:rsidP="00E20365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 w:rsidRPr="001F758F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TERVEZETT IDEJE</w:t>
            </w:r>
          </w:p>
        </w:tc>
      </w:tr>
      <w:tr w:rsidR="001F758F" w:rsidRPr="001F758F" w14:paraId="0BA44FD2" w14:textId="77777777" w:rsidTr="00E20365">
        <w:trPr>
          <w:trHeight w:val="30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BB26" w14:textId="77777777" w:rsidR="001F758F" w:rsidRPr="001F758F" w:rsidRDefault="001F758F" w:rsidP="00E20365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 w:rsidRPr="001F758F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ágazati alapvizsga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7D1E" w14:textId="4F1BF67B" w:rsidR="001F758F" w:rsidRPr="001F758F" w:rsidRDefault="001F758F" w:rsidP="00E20365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 w:rsidRPr="001F758F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nappali</w:t>
            </w:r>
            <w:r w:rsidR="00E20365" w:rsidRPr="00E20365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 xml:space="preserve"> rendszer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B959" w14:textId="77777777" w:rsidR="001F758F" w:rsidRPr="001F758F" w:rsidRDefault="001F758F" w:rsidP="00E20365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 w:rsidRPr="001F758F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június</w:t>
            </w:r>
          </w:p>
        </w:tc>
      </w:tr>
      <w:tr w:rsidR="001F758F" w:rsidRPr="001F758F" w14:paraId="40AFD788" w14:textId="77777777" w:rsidTr="00E20365">
        <w:trPr>
          <w:trHeight w:val="30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DF84" w14:textId="77777777" w:rsidR="001F758F" w:rsidRPr="001F758F" w:rsidRDefault="001F758F" w:rsidP="00E20365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 w:rsidRPr="001F758F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ágazati alapvizsga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9594" w14:textId="636B6F2A" w:rsidR="001F758F" w:rsidRPr="001F758F" w:rsidRDefault="001F758F" w:rsidP="00E20365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 w:rsidRPr="001F758F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esti</w:t>
            </w:r>
            <w:r w:rsidR="00E20365" w:rsidRPr="00E20365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 xml:space="preserve"> tagozat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4BAC" w14:textId="77777777" w:rsidR="001F758F" w:rsidRPr="001F758F" w:rsidRDefault="001F758F" w:rsidP="00E20365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 w:rsidRPr="001F758F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január</w:t>
            </w:r>
          </w:p>
        </w:tc>
      </w:tr>
      <w:tr w:rsidR="00E20365" w:rsidRPr="001F758F" w14:paraId="427F2D8C" w14:textId="77777777" w:rsidTr="00E20365">
        <w:trPr>
          <w:trHeight w:val="30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3CA65" w14:textId="00F3DC2E" w:rsidR="00E20365" w:rsidRPr="001F758F" w:rsidRDefault="00E20365" w:rsidP="00E20365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különbözeti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87F80" w14:textId="3B26474C" w:rsidR="00E20365" w:rsidRPr="001F758F" w:rsidRDefault="00E20365" w:rsidP="00E20365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nappali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0202D" w14:textId="756FBB35" w:rsidR="00E20365" w:rsidRPr="001F758F" w:rsidRDefault="00E20365" w:rsidP="00E20365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január, június</w:t>
            </w:r>
          </w:p>
        </w:tc>
      </w:tr>
      <w:tr w:rsidR="001F758F" w:rsidRPr="001F758F" w14:paraId="5D4C8815" w14:textId="77777777" w:rsidTr="00E20365">
        <w:trPr>
          <w:trHeight w:val="90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5246" w14:textId="77777777" w:rsidR="001F758F" w:rsidRPr="001F758F" w:rsidRDefault="001F758F" w:rsidP="00E20365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 w:rsidRPr="001F758F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osztályozó vizsga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2769" w14:textId="77777777" w:rsidR="001F758F" w:rsidRPr="001F758F" w:rsidRDefault="001F758F" w:rsidP="00E20365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 w:rsidRPr="001F758F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nappali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DDB23" w14:textId="77777777" w:rsidR="001F758F" w:rsidRPr="001F758F" w:rsidRDefault="001F758F" w:rsidP="00E20365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 w:rsidRPr="001F758F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január, április, június, augusztus</w:t>
            </w:r>
          </w:p>
        </w:tc>
      </w:tr>
      <w:tr w:rsidR="001F758F" w:rsidRPr="001F758F" w14:paraId="4C31E4A6" w14:textId="77777777" w:rsidTr="00E20365">
        <w:trPr>
          <w:trHeight w:val="300"/>
        </w:trPr>
        <w:tc>
          <w:tcPr>
            <w:tcW w:w="19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7A93" w14:textId="77777777" w:rsidR="001F758F" w:rsidRPr="001F758F" w:rsidRDefault="001F758F" w:rsidP="00E20365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 w:rsidRPr="001F758F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javítóvizsga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374A" w14:textId="77777777" w:rsidR="001F758F" w:rsidRPr="001F758F" w:rsidRDefault="001F758F" w:rsidP="00E20365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 w:rsidRPr="001F758F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nappali</w:t>
            </w:r>
          </w:p>
        </w:tc>
        <w:tc>
          <w:tcPr>
            <w:tcW w:w="17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DC36" w14:textId="77777777" w:rsidR="001F758F" w:rsidRPr="001F758F" w:rsidRDefault="001F758F" w:rsidP="00E20365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 w:rsidRPr="001F758F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augusztus</w:t>
            </w:r>
          </w:p>
        </w:tc>
      </w:tr>
      <w:tr w:rsidR="00E20365" w:rsidRPr="001F758F" w14:paraId="6215B5DF" w14:textId="77777777" w:rsidTr="00E20365">
        <w:trPr>
          <w:trHeight w:val="30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2C622" w14:textId="77777777" w:rsidR="00E20365" w:rsidRPr="001F758F" w:rsidRDefault="00E20365" w:rsidP="00E20365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7B70E" w14:textId="77777777" w:rsidR="00E20365" w:rsidRPr="001F758F" w:rsidRDefault="00E20365" w:rsidP="00E20365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6707A" w14:textId="77777777" w:rsidR="00E20365" w:rsidRPr="001F758F" w:rsidRDefault="00E20365" w:rsidP="00E20365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</w:tbl>
    <w:p w14:paraId="01564D4A" w14:textId="5A6DD0B8" w:rsidR="001F758F" w:rsidRDefault="001F758F" w:rsidP="001F758F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41ED1569" w14:textId="3F5B2C92" w:rsidR="00E20365" w:rsidRPr="00E20365" w:rsidRDefault="00E20365" w:rsidP="00E20365">
      <w:pPr>
        <w:spacing w:line="276" w:lineRule="auto"/>
        <w:jc w:val="both"/>
        <w:rPr>
          <w:sz w:val="24"/>
          <w:szCs w:val="24"/>
        </w:rPr>
      </w:pPr>
    </w:p>
    <w:p w14:paraId="27C9A532" w14:textId="2D2EA257" w:rsidR="00E20365" w:rsidRPr="00E20365" w:rsidRDefault="00E20365" w:rsidP="00E20365">
      <w:pPr>
        <w:spacing w:line="276" w:lineRule="auto"/>
        <w:jc w:val="both"/>
        <w:rPr>
          <w:sz w:val="24"/>
          <w:szCs w:val="24"/>
        </w:rPr>
      </w:pPr>
      <w:r w:rsidRPr="00E20365">
        <w:rPr>
          <w:sz w:val="24"/>
          <w:szCs w:val="24"/>
        </w:rPr>
        <w:t>A tanulmányok alatti vizsga vizsgaidőszakát a tanulmányok alatti vizsgát megelőző három hónapon belül kell kijelölni. A tanulmányok alatti vizsga időpontjáról a vizsgázót a vizsgára történő jelentkezéskor írásban tájékoztatni kell.</w:t>
      </w:r>
    </w:p>
    <w:sectPr w:rsidR="00E20365" w:rsidRPr="00E20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D176A5"/>
    <w:multiLevelType w:val="hybridMultilevel"/>
    <w:tmpl w:val="E940BC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10"/>
    <w:rsid w:val="00031755"/>
    <w:rsid w:val="001F758F"/>
    <w:rsid w:val="00951610"/>
    <w:rsid w:val="00E20365"/>
    <w:rsid w:val="00E917D6"/>
    <w:rsid w:val="00FA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79EE3"/>
  <w15:chartTrackingRefBased/>
  <w15:docId w15:val="{7888B8CB-F532-41CF-98F1-9B657E97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F7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5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871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3</cp:revision>
  <dcterms:created xsi:type="dcterms:W3CDTF">2021-03-02T15:45:00Z</dcterms:created>
  <dcterms:modified xsi:type="dcterms:W3CDTF">2021-03-02T16:01:00Z</dcterms:modified>
</cp:coreProperties>
</file>